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809" w:rsidRPr="00CA06ED" w:rsidRDefault="00BB6809" w:rsidP="00BB6809">
      <w:pPr>
        <w:spacing w:line="600" w:lineRule="exact"/>
        <w:rPr>
          <w:rFonts w:ascii="宋体" w:hAnsi="宋体"/>
          <w:sz w:val="28"/>
          <w:szCs w:val="28"/>
        </w:rPr>
      </w:pPr>
      <w:r w:rsidRPr="00CA06ED">
        <w:rPr>
          <w:rFonts w:ascii="宋体" w:hAnsi="宋体" w:hint="eastAsia"/>
          <w:sz w:val="28"/>
          <w:szCs w:val="28"/>
        </w:rPr>
        <w:t>附件：</w:t>
      </w:r>
    </w:p>
    <w:p w:rsidR="00BB6809" w:rsidRPr="00942361" w:rsidRDefault="00BB6809" w:rsidP="00BB6809">
      <w:pPr>
        <w:spacing w:line="600" w:lineRule="exact"/>
        <w:jc w:val="center"/>
        <w:rPr>
          <w:rFonts w:ascii="宋体" w:hAnsi="宋体"/>
          <w:b/>
          <w:sz w:val="36"/>
          <w:szCs w:val="36"/>
        </w:rPr>
      </w:pPr>
      <w:r w:rsidRPr="00D82722">
        <w:rPr>
          <w:rFonts w:ascii="宋体" w:hAnsi="宋体" w:hint="eastAsia"/>
          <w:b/>
          <w:sz w:val="36"/>
          <w:szCs w:val="36"/>
        </w:rPr>
        <w:t>宝安区</w:t>
      </w:r>
      <w:proofErr w:type="gramStart"/>
      <w:r w:rsidRPr="00D82722">
        <w:rPr>
          <w:rFonts w:ascii="宋体" w:hAnsi="宋体" w:hint="eastAsia"/>
          <w:b/>
          <w:sz w:val="36"/>
          <w:szCs w:val="36"/>
        </w:rPr>
        <w:t>201</w:t>
      </w:r>
      <w:r>
        <w:rPr>
          <w:rFonts w:ascii="宋体" w:hAnsi="宋体" w:hint="eastAsia"/>
          <w:b/>
          <w:sz w:val="36"/>
          <w:szCs w:val="36"/>
        </w:rPr>
        <w:t>8年创客团队</w:t>
      </w:r>
      <w:proofErr w:type="gramEnd"/>
      <w:r>
        <w:rPr>
          <w:rFonts w:ascii="宋体" w:hAnsi="宋体" w:hint="eastAsia"/>
          <w:b/>
          <w:sz w:val="36"/>
          <w:szCs w:val="36"/>
        </w:rPr>
        <w:t>项目资助</w:t>
      </w:r>
      <w:r w:rsidRPr="00D82722">
        <w:rPr>
          <w:rFonts w:ascii="宋体" w:hAnsi="宋体" w:hint="eastAsia"/>
          <w:b/>
          <w:sz w:val="36"/>
          <w:szCs w:val="36"/>
        </w:rPr>
        <w:t>拟立项项目表</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
        <w:gridCol w:w="3243"/>
        <w:gridCol w:w="2977"/>
        <w:gridCol w:w="1678"/>
      </w:tblGrid>
      <w:tr w:rsidR="00BB6809" w:rsidRPr="000C5CA3" w:rsidTr="00113A1E">
        <w:trPr>
          <w:trHeight w:val="631"/>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b/>
                <w:bCs/>
                <w:color w:val="000000"/>
                <w:kern w:val="0"/>
                <w:szCs w:val="21"/>
              </w:rPr>
            </w:pPr>
            <w:r w:rsidRPr="000C5CA3">
              <w:rPr>
                <w:rFonts w:asciiTheme="minorEastAsia" w:hAnsiTheme="minorEastAsia" w:cs="宋体" w:hint="eastAsia"/>
                <w:b/>
                <w:bCs/>
                <w:color w:val="000000"/>
                <w:kern w:val="0"/>
                <w:szCs w:val="21"/>
              </w:rPr>
              <w:t>序号</w:t>
            </w:r>
          </w:p>
        </w:tc>
        <w:tc>
          <w:tcPr>
            <w:tcW w:w="3243" w:type="dxa"/>
            <w:shd w:val="clear" w:color="auto" w:fill="auto"/>
            <w:vAlign w:val="center"/>
          </w:tcPr>
          <w:p w:rsidR="00BB6809" w:rsidRPr="000C5CA3" w:rsidRDefault="00BB6809" w:rsidP="00113A1E">
            <w:pPr>
              <w:widowControl/>
              <w:jc w:val="center"/>
              <w:rPr>
                <w:rFonts w:asciiTheme="minorEastAsia" w:hAnsiTheme="minorEastAsia" w:cs="宋体"/>
                <w:b/>
                <w:bCs/>
                <w:color w:val="000000"/>
                <w:kern w:val="0"/>
                <w:szCs w:val="21"/>
              </w:rPr>
            </w:pPr>
            <w:r w:rsidRPr="000C5CA3">
              <w:rPr>
                <w:rFonts w:asciiTheme="minorEastAsia" w:hAnsiTheme="minorEastAsia" w:cs="宋体" w:hint="eastAsia"/>
                <w:b/>
                <w:bCs/>
                <w:color w:val="000000"/>
                <w:kern w:val="0"/>
                <w:szCs w:val="21"/>
              </w:rPr>
              <w:t>单位名称</w:t>
            </w:r>
          </w:p>
        </w:tc>
        <w:tc>
          <w:tcPr>
            <w:tcW w:w="2977" w:type="dxa"/>
            <w:shd w:val="clear" w:color="auto" w:fill="auto"/>
            <w:vAlign w:val="center"/>
          </w:tcPr>
          <w:p w:rsidR="00BB6809" w:rsidRPr="000C5CA3" w:rsidRDefault="00BB6809" w:rsidP="00113A1E">
            <w:pPr>
              <w:widowControl/>
              <w:jc w:val="center"/>
              <w:rPr>
                <w:rFonts w:asciiTheme="minorEastAsia" w:hAnsiTheme="minorEastAsia" w:cs="宋体"/>
                <w:b/>
                <w:bCs/>
                <w:color w:val="000000"/>
                <w:kern w:val="0"/>
                <w:szCs w:val="21"/>
              </w:rPr>
            </w:pPr>
            <w:r w:rsidRPr="000C5CA3">
              <w:rPr>
                <w:rFonts w:asciiTheme="minorEastAsia" w:hAnsiTheme="minorEastAsia" w:cs="宋体" w:hint="eastAsia"/>
                <w:b/>
                <w:bCs/>
                <w:color w:val="000000"/>
                <w:kern w:val="0"/>
                <w:szCs w:val="21"/>
              </w:rPr>
              <w:t>项目名称</w:t>
            </w:r>
          </w:p>
        </w:tc>
        <w:tc>
          <w:tcPr>
            <w:tcW w:w="1678" w:type="dxa"/>
            <w:shd w:val="clear" w:color="auto" w:fill="auto"/>
            <w:vAlign w:val="center"/>
          </w:tcPr>
          <w:p w:rsidR="00BB6809" w:rsidRDefault="00BB6809" w:rsidP="00113A1E">
            <w:pPr>
              <w:widowControl/>
              <w:jc w:val="center"/>
              <w:rPr>
                <w:rFonts w:asciiTheme="minorEastAsia" w:hAnsiTheme="minorEastAsia" w:cs="宋体"/>
                <w:b/>
                <w:bCs/>
                <w:color w:val="000000"/>
                <w:kern w:val="0"/>
                <w:szCs w:val="21"/>
              </w:rPr>
            </w:pPr>
            <w:r w:rsidRPr="000C5CA3">
              <w:rPr>
                <w:rFonts w:asciiTheme="minorEastAsia" w:hAnsiTheme="minorEastAsia" w:cs="宋体" w:hint="eastAsia"/>
                <w:b/>
                <w:bCs/>
                <w:color w:val="000000"/>
                <w:kern w:val="0"/>
                <w:szCs w:val="21"/>
              </w:rPr>
              <w:t>拟资助金额</w:t>
            </w:r>
          </w:p>
          <w:p w:rsidR="00BB6809" w:rsidRPr="000C5CA3" w:rsidRDefault="00BB6809" w:rsidP="00113A1E">
            <w:pPr>
              <w:widowControl/>
              <w:jc w:val="center"/>
              <w:rPr>
                <w:rFonts w:asciiTheme="minorEastAsia" w:hAnsiTheme="minorEastAsia" w:cs="宋体"/>
                <w:b/>
                <w:bCs/>
                <w:color w:val="000000"/>
                <w:kern w:val="0"/>
                <w:szCs w:val="21"/>
              </w:rPr>
            </w:pPr>
            <w:bookmarkStart w:id="0" w:name="_GoBack"/>
            <w:bookmarkEnd w:id="0"/>
            <w:r w:rsidRPr="000C5CA3">
              <w:rPr>
                <w:rFonts w:asciiTheme="minorEastAsia" w:hAnsiTheme="minorEastAsia" w:cs="宋体" w:hint="eastAsia"/>
                <w:b/>
                <w:bCs/>
                <w:color w:val="000000"/>
                <w:kern w:val="0"/>
                <w:szCs w:val="21"/>
              </w:rPr>
              <w:t>（</w:t>
            </w:r>
            <w:r>
              <w:rPr>
                <w:rFonts w:asciiTheme="minorEastAsia" w:hAnsiTheme="minorEastAsia" w:cs="宋体" w:hint="eastAsia"/>
                <w:b/>
                <w:bCs/>
                <w:color w:val="000000"/>
                <w:kern w:val="0"/>
                <w:szCs w:val="21"/>
              </w:rPr>
              <w:t>万</w:t>
            </w:r>
            <w:r w:rsidRPr="000C5CA3">
              <w:rPr>
                <w:rFonts w:asciiTheme="minorEastAsia" w:hAnsiTheme="minorEastAsia" w:cs="宋体" w:hint="eastAsia"/>
                <w:b/>
                <w:bCs/>
                <w:color w:val="000000"/>
                <w:kern w:val="0"/>
                <w:szCs w:val="21"/>
              </w:rPr>
              <w:t xml:space="preserve">元） </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proofErr w:type="gramStart"/>
            <w:r w:rsidRPr="000C5CA3">
              <w:rPr>
                <w:rFonts w:asciiTheme="minorEastAsia" w:hAnsiTheme="minorEastAsia" w:cs="宋体" w:hint="eastAsia"/>
                <w:color w:val="000000"/>
                <w:kern w:val="0"/>
                <w:szCs w:val="21"/>
              </w:rPr>
              <w:t>深圳市航智精密</w:t>
            </w:r>
            <w:proofErr w:type="gramEnd"/>
            <w:r w:rsidRPr="000C5CA3">
              <w:rPr>
                <w:rFonts w:asciiTheme="minorEastAsia" w:hAnsiTheme="minorEastAsia" w:cs="宋体" w:hint="eastAsia"/>
                <w:color w:val="000000"/>
                <w:kern w:val="0"/>
                <w:szCs w:val="21"/>
              </w:rPr>
              <w:t>电子有限公司</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widowControl/>
              <w:jc w:val="center"/>
              <w:rPr>
                <w:szCs w:val="21"/>
              </w:rPr>
            </w:pPr>
            <w:r w:rsidRPr="000C5CA3">
              <w:rPr>
                <w:rFonts w:hint="eastAsia"/>
                <w:szCs w:val="21"/>
              </w:rPr>
              <w:t>高精度磁通门电流传感器</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30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2</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化身科技（深圳）有限公司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化身—三维人体建模（健身追踪的智能服务）</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30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w:t>
            </w:r>
          </w:p>
        </w:tc>
        <w:tc>
          <w:tcPr>
            <w:tcW w:w="3243" w:type="dxa"/>
            <w:shd w:val="clear" w:color="auto" w:fill="auto"/>
            <w:vAlign w:val="center"/>
          </w:tcPr>
          <w:p w:rsidR="00BB6809" w:rsidRPr="008C0626" w:rsidRDefault="00BB6809" w:rsidP="00113A1E">
            <w:pPr>
              <w:jc w:val="center"/>
              <w:rPr>
                <w:rFonts w:asciiTheme="minorEastAsia" w:hAnsiTheme="minorEastAsia" w:cs="宋体"/>
                <w:color w:val="000000"/>
                <w:kern w:val="0"/>
                <w:szCs w:val="21"/>
              </w:rPr>
            </w:pPr>
            <w:r w:rsidRPr="008C0626">
              <w:rPr>
                <w:rFonts w:asciiTheme="minorEastAsia" w:hAnsiTheme="minorEastAsia" w:cs="宋体" w:hint="eastAsia"/>
                <w:color w:val="000000"/>
                <w:kern w:val="0"/>
                <w:szCs w:val="21"/>
              </w:rPr>
              <w:t>国高技术研究院（深圳）有限公司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8C0626" w:rsidRDefault="00BB6809" w:rsidP="00113A1E">
            <w:pPr>
              <w:jc w:val="center"/>
              <w:rPr>
                <w:rFonts w:asciiTheme="minorEastAsia" w:hAnsiTheme="minorEastAsia" w:cs="宋体"/>
                <w:color w:val="000000"/>
                <w:kern w:val="0"/>
                <w:szCs w:val="21"/>
              </w:rPr>
            </w:pPr>
            <w:r w:rsidRPr="008C0626">
              <w:rPr>
                <w:rFonts w:asciiTheme="minorEastAsia" w:hAnsiTheme="minorEastAsia" w:cs="宋体" w:hint="eastAsia"/>
                <w:color w:val="000000"/>
                <w:kern w:val="0"/>
                <w:szCs w:val="21"/>
              </w:rPr>
              <w:t>基于人工智能技术的线上商务服务运营平台（</w:t>
            </w:r>
            <w:proofErr w:type="gramStart"/>
            <w:r w:rsidRPr="008C0626">
              <w:rPr>
                <w:rFonts w:asciiTheme="minorEastAsia" w:hAnsiTheme="minorEastAsia" w:cs="宋体" w:hint="eastAsia"/>
                <w:color w:val="000000"/>
                <w:kern w:val="0"/>
                <w:szCs w:val="21"/>
              </w:rPr>
              <w:t>众包众办平台</w:t>
            </w:r>
            <w:proofErr w:type="gramEnd"/>
            <w:r w:rsidRPr="008C0626">
              <w:rPr>
                <w:rFonts w:asciiTheme="minorEastAsia" w:hAnsiTheme="minorEastAsia" w:cs="宋体" w:hint="eastAsia"/>
                <w:color w:val="000000"/>
                <w:kern w:val="0"/>
                <w:szCs w:val="21"/>
              </w:rPr>
              <w:t>）</w:t>
            </w:r>
          </w:p>
        </w:tc>
        <w:tc>
          <w:tcPr>
            <w:tcW w:w="1678" w:type="dxa"/>
            <w:shd w:val="clear" w:color="auto" w:fill="auto"/>
            <w:vAlign w:val="center"/>
          </w:tcPr>
          <w:p w:rsidR="00BB6809" w:rsidRPr="008C0626" w:rsidRDefault="00BB6809" w:rsidP="00113A1E">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25</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深圳市芮能科技有限公司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基于</w:t>
            </w:r>
            <w:r w:rsidRPr="000C5CA3">
              <w:rPr>
                <w:rFonts w:hint="eastAsia"/>
                <w:szCs w:val="21"/>
              </w:rPr>
              <w:t>AUTOSAR</w:t>
            </w:r>
            <w:r w:rsidRPr="000C5CA3">
              <w:rPr>
                <w:rFonts w:hint="eastAsia"/>
                <w:szCs w:val="21"/>
              </w:rPr>
              <w:t>架构的新型高效</w:t>
            </w:r>
            <w:r w:rsidRPr="000C5CA3">
              <w:rPr>
                <w:rFonts w:hint="eastAsia"/>
                <w:szCs w:val="21"/>
              </w:rPr>
              <w:t>BMS</w:t>
            </w:r>
            <w:r w:rsidRPr="000C5CA3">
              <w:rPr>
                <w:rFonts w:hint="eastAsia"/>
                <w:szCs w:val="21"/>
              </w:rPr>
              <w:t>系统研发</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25</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深圳智联车网科技有限公司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单摄像头的全景成像系统的研发</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25</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6</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深圳市华阳新材料科技有限公司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选区激光熔化</w:t>
            </w:r>
            <w:r w:rsidRPr="000C5CA3">
              <w:rPr>
                <w:rFonts w:hint="eastAsia"/>
                <w:szCs w:val="21"/>
              </w:rPr>
              <w:t>3D</w:t>
            </w:r>
            <w:r w:rsidRPr="000C5CA3">
              <w:rPr>
                <w:rFonts w:hint="eastAsia"/>
                <w:szCs w:val="21"/>
              </w:rPr>
              <w:t>金属打印机（</w:t>
            </w:r>
            <w:r w:rsidRPr="000C5CA3">
              <w:rPr>
                <w:rFonts w:hint="eastAsia"/>
                <w:szCs w:val="21"/>
              </w:rPr>
              <w:t>SLM</w:t>
            </w:r>
            <w:r w:rsidRPr="000C5CA3">
              <w:rPr>
                <w:rFonts w:hint="eastAsia"/>
                <w:szCs w:val="21"/>
              </w:rPr>
              <w:t>）</w:t>
            </w:r>
            <w:r w:rsidRPr="000C5CA3">
              <w:rPr>
                <w:rFonts w:hint="eastAsia"/>
                <w:szCs w:val="21"/>
              </w:rPr>
              <w:t>HY M300</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25</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7</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深圳市瑞大科技有限公司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用于无人机、汽车自动驾驶的高精度小型光学雷达模块开发</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22.5</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8</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深圳市声希科技有限公司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基于人工智能的语言学习平台</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22.5</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9</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深圳优</w:t>
            </w:r>
            <w:proofErr w:type="gramStart"/>
            <w:r w:rsidRPr="000C5CA3">
              <w:rPr>
                <w:rFonts w:asciiTheme="minorEastAsia" w:hAnsiTheme="minorEastAsia" w:cs="宋体" w:hint="eastAsia"/>
                <w:color w:val="000000"/>
                <w:kern w:val="0"/>
                <w:szCs w:val="21"/>
              </w:rPr>
              <w:t>迪</w:t>
            </w:r>
            <w:proofErr w:type="gramEnd"/>
            <w:r w:rsidRPr="000C5CA3">
              <w:rPr>
                <w:rFonts w:asciiTheme="minorEastAsia" w:hAnsiTheme="minorEastAsia" w:cs="宋体" w:hint="eastAsia"/>
                <w:color w:val="000000"/>
                <w:kern w:val="0"/>
                <w:szCs w:val="21"/>
              </w:rPr>
              <w:t>生物技术有限公司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体外诊断——乳胶比浊试剂冻干常温储存技术的研发</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22.5</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10</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深圳市唯贤科技有限公司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节能、耐用直流无刷电机驱动系统</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22.5</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11</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proofErr w:type="gramStart"/>
            <w:r w:rsidRPr="000C5CA3">
              <w:rPr>
                <w:rFonts w:asciiTheme="minorEastAsia" w:hAnsiTheme="minorEastAsia" w:cs="宋体" w:hint="eastAsia"/>
                <w:color w:val="000000"/>
                <w:kern w:val="0"/>
                <w:szCs w:val="21"/>
              </w:rPr>
              <w:t>易乐无限</w:t>
            </w:r>
            <w:proofErr w:type="gramEnd"/>
            <w:r w:rsidRPr="000C5CA3">
              <w:rPr>
                <w:rFonts w:asciiTheme="minorEastAsia" w:hAnsiTheme="minorEastAsia" w:cs="宋体" w:hint="eastAsia"/>
                <w:color w:val="000000"/>
                <w:kern w:val="0"/>
                <w:szCs w:val="21"/>
              </w:rPr>
              <w:t>文化（深圳）有限公司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VR</w:t>
            </w:r>
            <w:r w:rsidRPr="000C5CA3">
              <w:rPr>
                <w:rFonts w:hint="eastAsia"/>
                <w:szCs w:val="21"/>
              </w:rPr>
              <w:t>口袋博物馆</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22.5</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12</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深圳博士智能科技有限公司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5G</w:t>
            </w:r>
            <w:r w:rsidRPr="000C5CA3">
              <w:rPr>
                <w:rFonts w:hint="eastAsia"/>
                <w:szCs w:val="21"/>
              </w:rPr>
              <w:t>高频微波</w:t>
            </w:r>
            <w:proofErr w:type="gramStart"/>
            <w:r w:rsidRPr="000C5CA3">
              <w:rPr>
                <w:rFonts w:hint="eastAsia"/>
                <w:szCs w:val="21"/>
              </w:rPr>
              <w:t>低插损</w:t>
            </w:r>
            <w:proofErr w:type="gramEnd"/>
            <w:r w:rsidRPr="000C5CA3">
              <w:rPr>
                <w:rFonts w:hint="eastAsia"/>
                <w:szCs w:val="21"/>
              </w:rPr>
              <w:t>LTCF</w:t>
            </w:r>
            <w:r w:rsidRPr="000C5CA3">
              <w:rPr>
                <w:rFonts w:hint="eastAsia"/>
                <w:szCs w:val="21"/>
              </w:rPr>
              <w:t>介质材料与介质滤波器的研发</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22.5</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13</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深圳煜睿医疗设备有限公司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智能输液装置的实现与产业化</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22.5</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14</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深圳硅基智能科技有限公司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便携式眼底照相机与眼底图像糖尿病视网膜病变人工智能筛查系统的研发</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22.5</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15</w:t>
            </w:r>
          </w:p>
        </w:tc>
        <w:tc>
          <w:tcPr>
            <w:tcW w:w="3243" w:type="dxa"/>
            <w:tcBorders>
              <w:bottom w:val="single" w:sz="4" w:space="0" w:color="auto"/>
              <w:right w:val="single" w:sz="4" w:space="0" w:color="auto"/>
            </w:tcBorders>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深圳市</w:t>
            </w:r>
            <w:proofErr w:type="gramStart"/>
            <w:r w:rsidRPr="000C5CA3">
              <w:rPr>
                <w:rFonts w:asciiTheme="minorEastAsia" w:hAnsiTheme="minorEastAsia" w:cs="宋体" w:hint="eastAsia"/>
                <w:color w:val="000000"/>
                <w:kern w:val="0"/>
                <w:szCs w:val="21"/>
              </w:rPr>
              <w:t>微瑞科技</w:t>
            </w:r>
            <w:proofErr w:type="gramEnd"/>
            <w:r w:rsidRPr="000C5CA3">
              <w:rPr>
                <w:rFonts w:asciiTheme="minorEastAsia" w:hAnsiTheme="minorEastAsia" w:cs="宋体" w:hint="eastAsia"/>
                <w:color w:val="000000"/>
                <w:kern w:val="0"/>
                <w:szCs w:val="21"/>
              </w:rPr>
              <w:t>有限责任公司</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电子贴</w:t>
            </w:r>
            <w:proofErr w:type="gramStart"/>
            <w:r w:rsidRPr="000C5CA3">
              <w:rPr>
                <w:rFonts w:hint="eastAsia"/>
                <w:szCs w:val="21"/>
              </w:rPr>
              <w:t>片工厂</w:t>
            </w:r>
            <w:proofErr w:type="gramEnd"/>
            <w:r w:rsidRPr="000C5CA3">
              <w:rPr>
                <w:rFonts w:hint="eastAsia"/>
                <w:szCs w:val="21"/>
              </w:rPr>
              <w:t>定制化生产流程控制技术</w:t>
            </w:r>
          </w:p>
        </w:tc>
        <w:tc>
          <w:tcPr>
            <w:tcW w:w="1678" w:type="dxa"/>
            <w:tcBorders>
              <w:left w:val="single" w:sz="4" w:space="0" w:color="auto"/>
            </w:tcBorders>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20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16</w:t>
            </w:r>
          </w:p>
        </w:tc>
        <w:tc>
          <w:tcPr>
            <w:tcW w:w="3243" w:type="dxa"/>
            <w:tcBorders>
              <w:right w:val="single" w:sz="4" w:space="0" w:color="auto"/>
            </w:tcBorders>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proofErr w:type="gramStart"/>
            <w:r w:rsidRPr="000C5CA3">
              <w:rPr>
                <w:rFonts w:asciiTheme="minorEastAsia" w:hAnsiTheme="minorEastAsia" w:cs="宋体" w:hint="eastAsia"/>
                <w:color w:val="000000"/>
                <w:kern w:val="0"/>
                <w:szCs w:val="21"/>
              </w:rPr>
              <w:t>禹鼎</w:t>
            </w:r>
            <w:proofErr w:type="gramEnd"/>
            <w:r w:rsidRPr="000C5CA3">
              <w:rPr>
                <w:rFonts w:asciiTheme="minorEastAsia" w:hAnsiTheme="minorEastAsia" w:cs="宋体" w:hint="eastAsia"/>
                <w:color w:val="000000"/>
                <w:kern w:val="0"/>
                <w:szCs w:val="21"/>
              </w:rPr>
              <w:t>(深圳)科技有限公司</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无线工业遥控器的研发</w:t>
            </w:r>
          </w:p>
        </w:tc>
        <w:tc>
          <w:tcPr>
            <w:tcW w:w="1678" w:type="dxa"/>
            <w:tcBorders>
              <w:left w:val="single" w:sz="4" w:space="0" w:color="auto"/>
            </w:tcBorders>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20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17</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深圳市后天信息科技有限公司</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应用于传统手表的新型智能表带的研发</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20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18</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proofErr w:type="gramStart"/>
            <w:r w:rsidRPr="000C5CA3">
              <w:rPr>
                <w:rFonts w:asciiTheme="minorEastAsia" w:hAnsiTheme="minorEastAsia" w:cs="宋体" w:hint="eastAsia"/>
                <w:color w:val="000000"/>
                <w:kern w:val="0"/>
                <w:szCs w:val="21"/>
              </w:rPr>
              <w:t>深圳市乐橙互联</w:t>
            </w:r>
            <w:proofErr w:type="gramEnd"/>
            <w:r w:rsidRPr="000C5CA3">
              <w:rPr>
                <w:rFonts w:asciiTheme="minorEastAsia" w:hAnsiTheme="minorEastAsia" w:cs="宋体" w:hint="eastAsia"/>
                <w:color w:val="000000"/>
                <w:kern w:val="0"/>
                <w:szCs w:val="21"/>
              </w:rPr>
              <w:t>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无人机高</w:t>
            </w:r>
            <w:proofErr w:type="gramStart"/>
            <w:r w:rsidRPr="000C5CA3">
              <w:rPr>
                <w:rFonts w:hint="eastAsia"/>
                <w:szCs w:val="21"/>
              </w:rPr>
              <w:t>清低延时芯片级图传系统</w:t>
            </w:r>
            <w:proofErr w:type="gramEnd"/>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20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19</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深圳市万为</w:t>
            </w:r>
            <w:proofErr w:type="gramStart"/>
            <w:r w:rsidRPr="000C5CA3">
              <w:rPr>
                <w:rFonts w:asciiTheme="minorEastAsia" w:hAnsiTheme="minorEastAsia" w:cs="宋体" w:hint="eastAsia"/>
                <w:color w:val="000000"/>
                <w:kern w:val="0"/>
                <w:szCs w:val="21"/>
              </w:rPr>
              <w:t>物联科技</w:t>
            </w:r>
            <w:proofErr w:type="gramEnd"/>
            <w:r w:rsidRPr="000C5CA3">
              <w:rPr>
                <w:rFonts w:asciiTheme="minorEastAsia" w:hAnsiTheme="minorEastAsia" w:cs="宋体" w:hint="eastAsia"/>
                <w:color w:val="000000"/>
                <w:kern w:val="0"/>
                <w:szCs w:val="21"/>
              </w:rPr>
              <w:t>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proofErr w:type="gramStart"/>
            <w:r w:rsidRPr="000C5CA3">
              <w:rPr>
                <w:rFonts w:hint="eastAsia"/>
                <w:szCs w:val="21"/>
              </w:rPr>
              <w:t>柜小二</w:t>
            </w:r>
            <w:proofErr w:type="gramEnd"/>
            <w:r w:rsidRPr="000C5CA3">
              <w:rPr>
                <w:rFonts w:hint="eastAsia"/>
                <w:szCs w:val="21"/>
              </w:rPr>
              <w:t>—智能柜控制与服务管理平台</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20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20</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上学啦（深圳）科技有限公司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面向中小学校的新一代智能电子学生证</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20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21</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深圳市朋来科技有限公司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鱼类肠道微生物菌剂开发</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22</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深圳伟创动力电子设备有限公司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索玛铝镁合金型材电子设备结构类产品</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652"/>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23</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proofErr w:type="gramStart"/>
            <w:r w:rsidRPr="000C5CA3">
              <w:rPr>
                <w:rFonts w:asciiTheme="minorEastAsia" w:hAnsiTheme="minorEastAsia" w:cs="宋体" w:hint="eastAsia"/>
                <w:color w:val="000000"/>
                <w:kern w:val="0"/>
                <w:szCs w:val="21"/>
              </w:rPr>
              <w:t>深圳轩科华</w:t>
            </w:r>
            <w:proofErr w:type="gramEnd"/>
            <w:r w:rsidRPr="000C5CA3">
              <w:rPr>
                <w:rFonts w:asciiTheme="minorEastAsia" w:hAnsiTheme="minorEastAsia" w:cs="宋体" w:hint="eastAsia"/>
                <w:color w:val="000000"/>
                <w:kern w:val="0"/>
                <w:szCs w:val="21"/>
              </w:rPr>
              <w:t>智能科技有限公司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Billi Bear</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24</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深圳艾考教育科技有限公司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高兼容</w:t>
            </w:r>
            <w:proofErr w:type="gramStart"/>
            <w:r w:rsidRPr="000C5CA3">
              <w:rPr>
                <w:rFonts w:hint="eastAsia"/>
                <w:szCs w:val="21"/>
              </w:rPr>
              <w:t>型磁吸附式学生创客</w:t>
            </w:r>
            <w:proofErr w:type="gramEnd"/>
            <w:r w:rsidRPr="000C5CA3">
              <w:rPr>
                <w:rFonts w:hint="eastAsia"/>
                <w:szCs w:val="21"/>
              </w:rPr>
              <w:t>智能电子积木系统</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25</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proofErr w:type="gramStart"/>
            <w:r w:rsidRPr="000C5CA3">
              <w:rPr>
                <w:rFonts w:asciiTheme="minorEastAsia" w:hAnsiTheme="minorEastAsia" w:cs="宋体" w:hint="eastAsia"/>
                <w:color w:val="000000"/>
                <w:kern w:val="0"/>
                <w:szCs w:val="21"/>
              </w:rPr>
              <w:t>深圳艾芽信息技术</w:t>
            </w:r>
            <w:proofErr w:type="gramEnd"/>
            <w:r w:rsidRPr="000C5CA3">
              <w:rPr>
                <w:rFonts w:asciiTheme="minorEastAsia" w:hAnsiTheme="minorEastAsia" w:cs="宋体" w:hint="eastAsia"/>
                <w:color w:val="000000"/>
                <w:kern w:val="0"/>
                <w:szCs w:val="21"/>
              </w:rPr>
              <w:t>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proofErr w:type="gramStart"/>
            <w:r w:rsidRPr="000C5CA3">
              <w:rPr>
                <w:rFonts w:hint="eastAsia"/>
                <w:szCs w:val="21"/>
              </w:rPr>
              <w:t>艾芽网</w:t>
            </w:r>
            <w:proofErr w:type="gramEnd"/>
            <w:r w:rsidRPr="000C5CA3">
              <w:rPr>
                <w:rFonts w:hint="eastAsia"/>
                <w:szCs w:val="21"/>
              </w:rPr>
              <w:t>—幼师招聘·职业规划平台</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26</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深圳我</w:t>
            </w:r>
            <w:proofErr w:type="gramStart"/>
            <w:r w:rsidRPr="000C5CA3">
              <w:rPr>
                <w:rFonts w:asciiTheme="minorEastAsia" w:hAnsiTheme="minorEastAsia" w:cs="宋体" w:hint="eastAsia"/>
                <w:color w:val="000000"/>
                <w:kern w:val="0"/>
                <w:szCs w:val="21"/>
              </w:rPr>
              <w:t>萌信息</w:t>
            </w:r>
            <w:proofErr w:type="gramEnd"/>
            <w:r w:rsidRPr="000C5CA3">
              <w:rPr>
                <w:rFonts w:asciiTheme="minorEastAsia" w:hAnsiTheme="minorEastAsia" w:cs="宋体" w:hint="eastAsia"/>
                <w:color w:val="000000"/>
                <w:kern w:val="0"/>
                <w:szCs w:val="21"/>
              </w:rPr>
              <w:t>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我萌</w:t>
            </w:r>
            <w:r w:rsidRPr="000C5CA3">
              <w:rPr>
                <w:rFonts w:hint="eastAsia"/>
                <w:szCs w:val="21"/>
              </w:rPr>
              <w:t>DTC</w:t>
            </w:r>
            <w:r w:rsidRPr="000C5CA3">
              <w:rPr>
                <w:rFonts w:hint="eastAsia"/>
                <w:szCs w:val="21"/>
              </w:rPr>
              <w:t>商品快速定制平台</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27</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深圳市中创</w:t>
            </w:r>
            <w:proofErr w:type="gramStart"/>
            <w:r w:rsidRPr="000C5CA3">
              <w:rPr>
                <w:rFonts w:asciiTheme="minorEastAsia" w:hAnsiTheme="minorEastAsia" w:cs="宋体" w:hint="eastAsia"/>
                <w:color w:val="000000"/>
                <w:kern w:val="0"/>
                <w:szCs w:val="21"/>
              </w:rPr>
              <w:t>智动科技</w:t>
            </w:r>
            <w:proofErr w:type="gramEnd"/>
            <w:r w:rsidRPr="000C5CA3">
              <w:rPr>
                <w:rFonts w:asciiTheme="minorEastAsia" w:hAnsiTheme="minorEastAsia" w:cs="宋体" w:hint="eastAsia"/>
                <w:color w:val="000000"/>
                <w:kern w:val="0"/>
                <w:szCs w:val="21"/>
              </w:rPr>
              <w:t>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随订应用（多轨道式</w:t>
            </w:r>
            <w:r w:rsidRPr="000C5CA3">
              <w:rPr>
                <w:rFonts w:hint="eastAsia"/>
                <w:szCs w:val="21"/>
              </w:rPr>
              <w:t>PCBA</w:t>
            </w:r>
            <w:r w:rsidRPr="000C5CA3">
              <w:rPr>
                <w:rFonts w:hint="eastAsia"/>
                <w:szCs w:val="21"/>
              </w:rPr>
              <w:t>全自动在线测试平台）的研发及成果产业化</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28</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深圳市</w:t>
            </w:r>
            <w:proofErr w:type="gramStart"/>
            <w:r w:rsidRPr="000C5CA3">
              <w:rPr>
                <w:rFonts w:asciiTheme="minorEastAsia" w:hAnsiTheme="minorEastAsia" w:cs="宋体" w:hint="eastAsia"/>
                <w:color w:val="000000"/>
                <w:kern w:val="0"/>
                <w:szCs w:val="21"/>
              </w:rPr>
              <w:t>一熹</w:t>
            </w:r>
            <w:proofErr w:type="gramEnd"/>
            <w:r w:rsidRPr="000C5CA3">
              <w:rPr>
                <w:rFonts w:asciiTheme="minorEastAsia" w:hAnsiTheme="minorEastAsia" w:cs="宋体" w:hint="eastAsia"/>
                <w:color w:val="000000"/>
                <w:kern w:val="0"/>
                <w:szCs w:val="21"/>
              </w:rPr>
              <w:t>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纳米薄膜发电玻璃</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29</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深圳市大</w:t>
            </w:r>
            <w:proofErr w:type="gramStart"/>
            <w:r w:rsidRPr="000C5CA3">
              <w:rPr>
                <w:rFonts w:asciiTheme="minorEastAsia" w:hAnsiTheme="minorEastAsia" w:cs="宋体" w:hint="eastAsia"/>
                <w:color w:val="000000"/>
                <w:kern w:val="0"/>
                <w:szCs w:val="21"/>
              </w:rPr>
              <w:t>瞳</w:t>
            </w:r>
            <w:proofErr w:type="gramEnd"/>
            <w:r w:rsidRPr="000C5CA3">
              <w:rPr>
                <w:rFonts w:asciiTheme="minorEastAsia" w:hAnsiTheme="minorEastAsia" w:cs="宋体" w:hint="eastAsia"/>
                <w:color w:val="000000"/>
                <w:kern w:val="0"/>
                <w:szCs w:val="21"/>
              </w:rPr>
              <w:t>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PupilVR</w:t>
            </w:r>
            <w:r w:rsidRPr="000C5CA3">
              <w:rPr>
                <w:rFonts w:hint="eastAsia"/>
                <w:szCs w:val="21"/>
              </w:rPr>
              <w:t>自闭症社交训练系统</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30</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深圳安讯技术科技有限公司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半导体行业专用分子泵</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31</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可可乐博（深圳）科技有限公司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针对</w:t>
            </w:r>
            <w:r w:rsidRPr="000C5CA3">
              <w:rPr>
                <w:rFonts w:hint="eastAsia"/>
                <w:szCs w:val="21"/>
              </w:rPr>
              <w:t>STEAM</w:t>
            </w:r>
            <w:r w:rsidRPr="000C5CA3">
              <w:rPr>
                <w:rFonts w:hint="eastAsia"/>
                <w:szCs w:val="21"/>
              </w:rPr>
              <w:t>教育的整体解决方案</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32</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密斯工业（深圳）有限公司</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串联多线圈动圈式扬声器及封装音频模块</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33</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深圳市</w:t>
            </w:r>
            <w:proofErr w:type="gramStart"/>
            <w:r w:rsidRPr="000C5CA3">
              <w:rPr>
                <w:rFonts w:asciiTheme="minorEastAsia" w:hAnsiTheme="minorEastAsia" w:cs="宋体" w:hint="eastAsia"/>
                <w:color w:val="000000"/>
                <w:kern w:val="0"/>
                <w:szCs w:val="21"/>
              </w:rPr>
              <w:t>辰</w:t>
            </w:r>
            <w:proofErr w:type="gramEnd"/>
            <w:r w:rsidRPr="000C5CA3">
              <w:rPr>
                <w:rFonts w:asciiTheme="minorEastAsia" w:hAnsiTheme="minorEastAsia" w:cs="宋体" w:hint="eastAsia"/>
                <w:color w:val="000000"/>
                <w:kern w:val="0"/>
                <w:szCs w:val="21"/>
              </w:rPr>
              <w:t>吉隆科技有限公司</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派米停车科技</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34</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深圳市新一路科技文化有限公司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城服众包平台</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35</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深圳卓悦视听科技有限公司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面向家庭应用的</w:t>
            </w:r>
            <w:r w:rsidRPr="000C5CA3">
              <w:rPr>
                <w:rFonts w:hint="eastAsia"/>
                <w:szCs w:val="21"/>
              </w:rPr>
              <w:t>3D</w:t>
            </w:r>
            <w:r w:rsidRPr="000C5CA3">
              <w:rPr>
                <w:rFonts w:hint="eastAsia"/>
                <w:szCs w:val="21"/>
              </w:rPr>
              <w:t>音频影院系统</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36</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深圳途谋科技有限公司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模块化</w:t>
            </w:r>
            <w:r w:rsidRPr="000C5CA3">
              <w:rPr>
                <w:rFonts w:hint="eastAsia"/>
                <w:szCs w:val="21"/>
              </w:rPr>
              <w:t>DIY</w:t>
            </w:r>
            <w:r w:rsidRPr="000C5CA3">
              <w:rPr>
                <w:rFonts w:hint="eastAsia"/>
                <w:szCs w:val="21"/>
              </w:rPr>
              <w:t>机器人</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37</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proofErr w:type="gramStart"/>
            <w:r w:rsidRPr="000C5CA3">
              <w:rPr>
                <w:rFonts w:asciiTheme="minorEastAsia" w:hAnsiTheme="minorEastAsia" w:cs="宋体" w:hint="eastAsia"/>
                <w:color w:val="000000"/>
                <w:kern w:val="0"/>
                <w:szCs w:val="21"/>
              </w:rPr>
              <w:t>深圳市华鉴图普</w:t>
            </w:r>
            <w:proofErr w:type="gramEnd"/>
            <w:r w:rsidRPr="000C5CA3">
              <w:rPr>
                <w:rFonts w:asciiTheme="minorEastAsia" w:hAnsiTheme="minorEastAsia" w:cs="宋体" w:hint="eastAsia"/>
                <w:color w:val="000000"/>
                <w:kern w:val="0"/>
                <w:szCs w:val="21"/>
              </w:rPr>
              <w:t>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星云群控</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38</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proofErr w:type="gramStart"/>
            <w:r w:rsidRPr="000C5CA3">
              <w:rPr>
                <w:rFonts w:asciiTheme="minorEastAsia" w:hAnsiTheme="minorEastAsia" w:cs="宋体" w:hint="eastAsia"/>
                <w:color w:val="000000"/>
                <w:kern w:val="0"/>
                <w:szCs w:val="21"/>
              </w:rPr>
              <w:t>深圳市智汇云图</w:t>
            </w:r>
            <w:proofErr w:type="gramEnd"/>
            <w:r w:rsidRPr="000C5CA3">
              <w:rPr>
                <w:rFonts w:asciiTheme="minorEastAsia" w:hAnsiTheme="minorEastAsia" w:cs="宋体" w:hint="eastAsia"/>
                <w:color w:val="000000"/>
                <w:kern w:val="0"/>
                <w:szCs w:val="21"/>
              </w:rPr>
              <w:t>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基于动</w:t>
            </w:r>
            <w:r w:rsidRPr="000C5CA3">
              <w:rPr>
                <w:rFonts w:hint="eastAsia"/>
                <w:szCs w:val="21"/>
              </w:rPr>
              <w:t>/</w:t>
            </w:r>
            <w:r w:rsidRPr="000C5CA3">
              <w:rPr>
                <w:rFonts w:hint="eastAsia"/>
                <w:szCs w:val="21"/>
              </w:rPr>
              <w:t>静态无线充电技术的电动车关键技术研发与产业化</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39</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深圳行家科技有限责任公司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行家知道为亿万级用户搭建在线健康监测管理平台</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40</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深圳惠牛科技有限公司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增强现实光学方案设计与显示模</w:t>
            </w:r>
            <w:proofErr w:type="gramStart"/>
            <w:r w:rsidRPr="000C5CA3">
              <w:rPr>
                <w:rFonts w:hint="eastAsia"/>
                <w:szCs w:val="21"/>
              </w:rPr>
              <w:t>组供应</w:t>
            </w:r>
            <w:proofErr w:type="gramEnd"/>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41</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深圳市</w:t>
            </w:r>
            <w:proofErr w:type="gramStart"/>
            <w:r w:rsidRPr="000C5CA3">
              <w:rPr>
                <w:rFonts w:asciiTheme="minorEastAsia" w:hAnsiTheme="minorEastAsia" w:cs="宋体" w:hint="eastAsia"/>
                <w:color w:val="000000"/>
                <w:kern w:val="0"/>
                <w:szCs w:val="21"/>
              </w:rPr>
              <w:t>宇印科技</w:t>
            </w:r>
            <w:proofErr w:type="gramEnd"/>
            <w:r w:rsidRPr="000C5CA3">
              <w:rPr>
                <w:rFonts w:asciiTheme="minorEastAsia" w:hAnsiTheme="minorEastAsia" w:cs="宋体" w:hint="eastAsia"/>
                <w:color w:val="000000"/>
                <w:kern w:val="0"/>
                <w:szCs w:val="21"/>
              </w:rPr>
              <w:t>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proofErr w:type="gramStart"/>
            <w:r w:rsidRPr="000C5CA3">
              <w:rPr>
                <w:rFonts w:hint="eastAsia"/>
                <w:szCs w:val="21"/>
              </w:rPr>
              <w:t>宴小蒸</w:t>
            </w:r>
            <w:proofErr w:type="gramEnd"/>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42</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proofErr w:type="gramStart"/>
            <w:r w:rsidRPr="000C5CA3">
              <w:rPr>
                <w:rFonts w:asciiTheme="minorEastAsia" w:hAnsiTheme="minorEastAsia" w:cs="宋体" w:hint="eastAsia"/>
                <w:color w:val="000000"/>
                <w:kern w:val="0"/>
                <w:szCs w:val="21"/>
              </w:rPr>
              <w:t>嘟嘟物</w:t>
            </w:r>
            <w:proofErr w:type="gramEnd"/>
            <w:r w:rsidRPr="000C5CA3">
              <w:rPr>
                <w:rFonts w:asciiTheme="minorEastAsia" w:hAnsiTheme="minorEastAsia" w:cs="宋体" w:hint="eastAsia"/>
                <w:color w:val="000000"/>
                <w:kern w:val="0"/>
                <w:szCs w:val="21"/>
              </w:rPr>
              <w:t>联网（深圳）有限公司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嘟嘟共享充电宝</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43</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深圳展锐生物科技有限公司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环保氧化钙纯植物除湿祛虫香盒</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44</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深圳市</w:t>
            </w:r>
            <w:proofErr w:type="gramStart"/>
            <w:r w:rsidRPr="000C5CA3">
              <w:rPr>
                <w:rFonts w:asciiTheme="minorEastAsia" w:hAnsiTheme="minorEastAsia" w:cs="宋体" w:hint="eastAsia"/>
                <w:color w:val="000000"/>
                <w:kern w:val="0"/>
                <w:szCs w:val="21"/>
              </w:rPr>
              <w:t>祥</w:t>
            </w:r>
            <w:proofErr w:type="gramEnd"/>
            <w:r w:rsidRPr="000C5CA3">
              <w:rPr>
                <w:rFonts w:asciiTheme="minorEastAsia" w:hAnsiTheme="minorEastAsia" w:cs="宋体" w:hint="eastAsia"/>
                <w:color w:val="000000"/>
                <w:kern w:val="0"/>
                <w:szCs w:val="21"/>
              </w:rPr>
              <w:t>福瑞财税服务有限公司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私人管家：共享—财务会计（共享经济）</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45</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深圳市</w:t>
            </w:r>
            <w:proofErr w:type="gramStart"/>
            <w:r w:rsidRPr="000C5CA3">
              <w:rPr>
                <w:rFonts w:asciiTheme="minorEastAsia" w:hAnsiTheme="minorEastAsia" w:cs="宋体" w:hint="eastAsia"/>
                <w:color w:val="000000"/>
                <w:kern w:val="0"/>
                <w:szCs w:val="21"/>
              </w:rPr>
              <w:t>元疆科技</w:t>
            </w:r>
            <w:proofErr w:type="gramEnd"/>
            <w:r w:rsidRPr="000C5CA3">
              <w:rPr>
                <w:rFonts w:asciiTheme="minorEastAsia" w:hAnsiTheme="minorEastAsia" w:cs="宋体" w:hint="eastAsia"/>
                <w:color w:val="000000"/>
                <w:kern w:val="0"/>
                <w:szCs w:val="21"/>
              </w:rPr>
              <w:t>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高效智能平板燃气电磁复合炉具</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46</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 xml:space="preserve"> 深圳市共创教育发展有限公司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基于未来的创新</w:t>
            </w:r>
            <w:proofErr w:type="gramStart"/>
            <w:r w:rsidRPr="000C5CA3">
              <w:rPr>
                <w:rFonts w:hint="eastAsia"/>
                <w:szCs w:val="21"/>
              </w:rPr>
              <w:t>创客人</w:t>
            </w:r>
            <w:proofErr w:type="gramEnd"/>
            <w:r w:rsidRPr="000C5CA3">
              <w:rPr>
                <w:rFonts w:hint="eastAsia"/>
                <w:szCs w:val="21"/>
              </w:rPr>
              <w:t>才培养</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80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47</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深圳市</w:t>
            </w:r>
            <w:proofErr w:type="gramStart"/>
            <w:r w:rsidRPr="000C5CA3">
              <w:rPr>
                <w:rFonts w:asciiTheme="minorEastAsia" w:hAnsiTheme="minorEastAsia" w:cs="宋体" w:hint="eastAsia"/>
                <w:color w:val="000000"/>
                <w:kern w:val="0"/>
                <w:szCs w:val="21"/>
              </w:rPr>
              <w:t>派诺创视科技</w:t>
            </w:r>
            <w:proofErr w:type="gramEnd"/>
            <w:r w:rsidRPr="000C5CA3">
              <w:rPr>
                <w:rFonts w:asciiTheme="minorEastAsia" w:hAnsiTheme="minorEastAsia" w:cs="宋体" w:hint="eastAsia"/>
                <w:color w:val="000000"/>
                <w:kern w:val="0"/>
                <w:szCs w:val="21"/>
              </w:rPr>
              <w:t>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一种多目全景监控拍照系统</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647"/>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48</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深圳市玖和</w:t>
            </w:r>
            <w:proofErr w:type="gramStart"/>
            <w:r w:rsidRPr="000C5CA3">
              <w:rPr>
                <w:rFonts w:asciiTheme="minorEastAsia" w:hAnsiTheme="minorEastAsia" w:cs="宋体" w:hint="eastAsia"/>
                <w:color w:val="000000"/>
                <w:kern w:val="0"/>
                <w:szCs w:val="21"/>
              </w:rPr>
              <w:t>慧网络</w:t>
            </w:r>
            <w:proofErr w:type="gramEnd"/>
            <w:r w:rsidRPr="000C5CA3">
              <w:rPr>
                <w:rFonts w:asciiTheme="minorEastAsia" w:hAnsiTheme="minorEastAsia" w:cs="宋体" w:hint="eastAsia"/>
                <w:color w:val="000000"/>
                <w:kern w:val="0"/>
                <w:szCs w:val="21"/>
              </w:rPr>
              <w:t>科技有限公司</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可编程人工智能机器人</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68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49</w:t>
            </w:r>
          </w:p>
        </w:tc>
        <w:tc>
          <w:tcPr>
            <w:tcW w:w="3243"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深圳赛天下科技合伙企业（有限合伙）</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BB6809" w:rsidRPr="000C5CA3" w:rsidRDefault="00BB6809" w:rsidP="00113A1E">
            <w:pPr>
              <w:jc w:val="center"/>
              <w:rPr>
                <w:szCs w:val="21"/>
              </w:rPr>
            </w:pPr>
            <w:r w:rsidRPr="000C5CA3">
              <w:rPr>
                <w:rFonts w:hint="eastAsia"/>
                <w:szCs w:val="21"/>
              </w:rPr>
              <w:t>移动互联网艺术考级系统</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10</w:t>
            </w:r>
          </w:p>
        </w:tc>
      </w:tr>
      <w:tr w:rsidR="00BB6809" w:rsidRPr="000C5CA3" w:rsidTr="00113A1E">
        <w:trPr>
          <w:trHeight w:val="686"/>
          <w:jc w:val="center"/>
        </w:trPr>
        <w:tc>
          <w:tcPr>
            <w:tcW w:w="1045" w:type="dxa"/>
            <w:shd w:val="clear" w:color="auto" w:fill="auto"/>
            <w:vAlign w:val="center"/>
          </w:tcPr>
          <w:p w:rsidR="00BB6809" w:rsidRPr="000C5CA3" w:rsidRDefault="00BB6809" w:rsidP="00113A1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50</w:t>
            </w:r>
          </w:p>
        </w:tc>
        <w:tc>
          <w:tcPr>
            <w:tcW w:w="3243" w:type="dxa"/>
            <w:shd w:val="clear" w:color="auto" w:fill="auto"/>
            <w:vAlign w:val="center"/>
          </w:tcPr>
          <w:p w:rsidR="00BB6809" w:rsidRPr="008C0626" w:rsidRDefault="00BB6809" w:rsidP="00113A1E">
            <w:pPr>
              <w:jc w:val="center"/>
              <w:rPr>
                <w:szCs w:val="21"/>
              </w:rPr>
            </w:pPr>
            <w:r w:rsidRPr="008C0626">
              <w:rPr>
                <w:rFonts w:hint="eastAsia"/>
                <w:szCs w:val="21"/>
              </w:rPr>
              <w:t>深圳市心标杆教育科技有限公司</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BB6809" w:rsidRPr="008C0626" w:rsidRDefault="00BB6809" w:rsidP="00113A1E">
            <w:pPr>
              <w:jc w:val="center"/>
              <w:rPr>
                <w:szCs w:val="21"/>
              </w:rPr>
            </w:pPr>
            <w:r w:rsidRPr="008C0626">
              <w:rPr>
                <w:rFonts w:hint="eastAsia"/>
                <w:szCs w:val="21"/>
              </w:rPr>
              <w:t>基于全息绘画投射测验分析技术的应用</w:t>
            </w:r>
          </w:p>
        </w:tc>
        <w:tc>
          <w:tcPr>
            <w:tcW w:w="1678" w:type="dxa"/>
            <w:shd w:val="clear" w:color="auto" w:fill="auto"/>
            <w:vAlign w:val="center"/>
          </w:tcPr>
          <w:p w:rsidR="00BB6809" w:rsidRPr="000C5CA3" w:rsidRDefault="00BB6809" w:rsidP="00113A1E">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10</w:t>
            </w:r>
          </w:p>
        </w:tc>
      </w:tr>
      <w:tr w:rsidR="00BB6809" w:rsidRPr="000C5CA3" w:rsidTr="00113A1E">
        <w:trPr>
          <w:trHeight w:val="686"/>
          <w:jc w:val="center"/>
        </w:trPr>
        <w:tc>
          <w:tcPr>
            <w:tcW w:w="7265" w:type="dxa"/>
            <w:gridSpan w:val="3"/>
            <w:tcBorders>
              <w:right w:val="single" w:sz="4" w:space="0" w:color="auto"/>
            </w:tcBorders>
            <w:shd w:val="clear" w:color="auto" w:fill="auto"/>
            <w:vAlign w:val="center"/>
          </w:tcPr>
          <w:p w:rsidR="00BB6809" w:rsidRPr="008C0626" w:rsidRDefault="00BB6809" w:rsidP="00113A1E">
            <w:pPr>
              <w:jc w:val="center"/>
              <w:rPr>
                <w:szCs w:val="21"/>
              </w:rPr>
            </w:pPr>
            <w:r>
              <w:rPr>
                <w:rFonts w:hint="eastAsia"/>
                <w:szCs w:val="21"/>
              </w:rPr>
              <w:t>合计</w:t>
            </w:r>
          </w:p>
        </w:tc>
        <w:tc>
          <w:tcPr>
            <w:tcW w:w="1678" w:type="dxa"/>
            <w:shd w:val="clear" w:color="auto" w:fill="auto"/>
            <w:vAlign w:val="center"/>
          </w:tcPr>
          <w:p w:rsidR="00BB6809" w:rsidRDefault="00BB6809" w:rsidP="00113A1E">
            <w:pPr>
              <w:jc w:val="center"/>
              <w:rPr>
                <w:rFonts w:asciiTheme="minorEastAsia" w:hAnsiTheme="minorEastAsia" w:cs="宋体"/>
                <w:color w:val="000000"/>
                <w:kern w:val="0"/>
                <w:szCs w:val="21"/>
              </w:rPr>
            </w:pPr>
            <w:r>
              <w:rPr>
                <w:rFonts w:asciiTheme="minorEastAsia" w:hAnsiTheme="minorEastAsia" w:cs="宋体"/>
                <w:color w:val="000000"/>
                <w:kern w:val="0"/>
                <w:szCs w:val="21"/>
              </w:rPr>
              <w:fldChar w:fldCharType="begin"/>
            </w:r>
            <w:r>
              <w:rPr>
                <w:rFonts w:asciiTheme="minorEastAsia" w:hAnsiTheme="minorEastAsia" w:cs="宋体" w:hint="eastAsia"/>
                <w:color w:val="000000"/>
                <w:kern w:val="0"/>
                <w:szCs w:val="21"/>
              </w:rPr>
              <w:instrText>=SUM(ABOVE)</w:instrText>
            </w:r>
            <w:r>
              <w:rPr>
                <w:rFonts w:asciiTheme="minorEastAsia" w:hAnsiTheme="minorEastAsia" w:cs="宋体"/>
                <w:color w:val="000000"/>
                <w:kern w:val="0"/>
                <w:szCs w:val="21"/>
              </w:rPr>
              <w:fldChar w:fldCharType="separate"/>
            </w:r>
            <w:r>
              <w:rPr>
                <w:rFonts w:asciiTheme="minorEastAsia" w:hAnsiTheme="minorEastAsia" w:cs="宋体"/>
                <w:noProof/>
                <w:color w:val="000000"/>
                <w:kern w:val="0"/>
                <w:szCs w:val="21"/>
              </w:rPr>
              <w:t>760</w:t>
            </w:r>
            <w:r>
              <w:rPr>
                <w:rFonts w:asciiTheme="minorEastAsia" w:hAnsiTheme="minorEastAsia" w:cs="宋体"/>
                <w:color w:val="000000"/>
                <w:kern w:val="0"/>
                <w:szCs w:val="21"/>
              </w:rPr>
              <w:fldChar w:fldCharType="end"/>
            </w:r>
          </w:p>
        </w:tc>
      </w:tr>
    </w:tbl>
    <w:p w:rsidR="00BB6809" w:rsidRPr="005F30A8" w:rsidRDefault="00BB6809" w:rsidP="00BB6809"/>
    <w:p w:rsidR="005B620D" w:rsidRDefault="005B620D"/>
    <w:sectPr w:rsidR="005B620D" w:rsidSect="004F2B6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6809"/>
    <w:rsid w:val="005B620D"/>
    <w:rsid w:val="00BB68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8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288</Words>
  <Characters>1646</Characters>
  <Application>Microsoft Office Word</Application>
  <DocSecurity>0</DocSecurity>
  <Lines>13</Lines>
  <Paragraphs>3</Paragraphs>
  <ScaleCrop>false</ScaleCrop>
  <Company>Microsoft</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科技创新局</dc:creator>
  <cp:lastModifiedBy>科技创新局</cp:lastModifiedBy>
  <cp:revision>1</cp:revision>
  <dcterms:created xsi:type="dcterms:W3CDTF">2018-09-10T06:34:00Z</dcterms:created>
  <dcterms:modified xsi:type="dcterms:W3CDTF">2018-09-10T06:35:00Z</dcterms:modified>
</cp:coreProperties>
</file>