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D6" w:rsidRDefault="008C5B54">
      <w:pPr>
        <w:pStyle w:val="a3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申报材料</w:t>
      </w:r>
    </w:p>
    <w:p w:rsidR="00F861D6" w:rsidRDefault="008C5B54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</w:t>
      </w:r>
      <w:r w:rsidR="00745A28">
        <w:rPr>
          <w:rFonts w:ascii="黑体" w:eastAsia="黑体" w:hAnsi="黑体" w:cs="宋体" w:hint="eastAsia"/>
          <w:kern w:val="0"/>
          <w:sz w:val="32"/>
          <w:szCs w:val="32"/>
        </w:rPr>
        <w:t>材料清单</w:t>
      </w:r>
    </w:p>
    <w:p w:rsidR="00F861D6" w:rsidRDefault="00386EA8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（一）申报表</w:t>
      </w:r>
      <w:r w:rsidR="009F5066">
        <w:rPr>
          <w:rFonts w:ascii="仿宋_GB2312" w:eastAsia="仿宋_GB2312" w:hint="eastAsia"/>
          <w:sz w:val="32"/>
          <w:szCs w:val="32"/>
        </w:rPr>
        <w:t>一式三份；</w:t>
      </w:r>
    </w:p>
    <w:p w:rsidR="00F861D6" w:rsidRDefault="00386EA8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8C5B54">
        <w:rPr>
          <w:rFonts w:ascii="仿宋_GB2312" w:eastAsia="仿宋_GB2312" w:hint="eastAsia"/>
          <w:sz w:val="32"/>
          <w:szCs w:val="32"/>
        </w:rPr>
        <w:t>证明材料</w:t>
      </w:r>
      <w:r w:rsidR="009F5066">
        <w:rPr>
          <w:rFonts w:ascii="仿宋_GB2312" w:eastAsia="仿宋_GB2312" w:hint="eastAsia"/>
          <w:sz w:val="32"/>
          <w:szCs w:val="32"/>
        </w:rPr>
        <w:t>纸质版三</w:t>
      </w:r>
      <w:r w:rsidR="009F5066" w:rsidRPr="00E82666">
        <w:rPr>
          <w:rFonts w:ascii="仿宋_GB2312" w:eastAsia="仿宋_GB2312" w:hint="eastAsia"/>
          <w:sz w:val="32"/>
          <w:szCs w:val="32"/>
        </w:rPr>
        <w:t>份</w:t>
      </w:r>
      <w:r w:rsidR="009F5066">
        <w:rPr>
          <w:rFonts w:ascii="仿宋_GB2312" w:eastAsia="仿宋_GB2312" w:hint="eastAsia"/>
          <w:sz w:val="32"/>
          <w:szCs w:val="32"/>
        </w:rPr>
        <w:t>（电子件一份）</w:t>
      </w:r>
      <w:r w:rsidR="008C5B54">
        <w:rPr>
          <w:rFonts w:ascii="仿宋_GB2312" w:eastAsia="仿宋_GB2312" w:hint="eastAsia"/>
          <w:sz w:val="32"/>
          <w:szCs w:val="32"/>
        </w:rPr>
        <w:t>（复印件均需加盖公章），验原件，证明材料如下：</w:t>
      </w:r>
    </w:p>
    <w:p w:rsidR="00F861D6" w:rsidRDefault="008C5B5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1、企业知识产权机构建设情况；</w:t>
      </w:r>
    </w:p>
    <w:p w:rsidR="00F861D6" w:rsidRDefault="008C5B5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2、201</w:t>
      </w:r>
      <w:r w:rsidR="00701BD9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年度企业财务审计报告及知识产权工作投入财务报告（会计师事务所出具报告）；</w:t>
      </w:r>
    </w:p>
    <w:p w:rsidR="00F861D6" w:rsidRDefault="008C5B5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3、企业无知识产权侵权声明；</w:t>
      </w:r>
    </w:p>
    <w:p w:rsidR="00F861D6" w:rsidRDefault="008C5B5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4、企业知识产权规章制度及内部人员资质证书等文件；</w:t>
      </w:r>
    </w:p>
    <w:p w:rsidR="00F861D6" w:rsidRDefault="008C5B5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5、企业申请专利、版权、商标、标准等证明文件（申请或授权书）；</w:t>
      </w:r>
    </w:p>
    <w:p w:rsidR="00F861D6" w:rsidRDefault="008C5B5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6、国家、省、市级等部门认定知识产权类的奖励/荣誉证明文件；</w:t>
      </w:r>
    </w:p>
    <w:p w:rsidR="00745A28" w:rsidRDefault="008C5B5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7、企业法人营业执照</w:t>
      </w:r>
      <w:r w:rsidR="00B47141">
        <w:rPr>
          <w:rFonts w:ascii="仿宋_GB2312" w:eastAsia="仿宋_GB2312" w:hint="eastAsia"/>
          <w:sz w:val="32"/>
          <w:szCs w:val="32"/>
        </w:rPr>
        <w:t>；</w:t>
      </w:r>
    </w:p>
    <w:p w:rsidR="00A82197" w:rsidRDefault="00A82197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8、</w:t>
      </w:r>
      <w:r w:rsidRPr="00A82197">
        <w:rPr>
          <w:rFonts w:ascii="仿宋_GB2312" w:eastAsia="仿宋_GB2312" w:hint="eastAsia"/>
          <w:sz w:val="32"/>
          <w:szCs w:val="32"/>
        </w:rPr>
        <w:t>企业通过《企业知识产权管理规范》贯标认证证书；</w:t>
      </w:r>
    </w:p>
    <w:p w:rsidR="00B47141" w:rsidRDefault="00A82197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B47141">
        <w:rPr>
          <w:rFonts w:ascii="仿宋_GB2312" w:eastAsia="仿宋_GB2312" w:hint="eastAsia"/>
          <w:sz w:val="32"/>
          <w:szCs w:val="32"/>
        </w:rPr>
        <w:t>、其他相关材料，如：发</w:t>
      </w:r>
      <w:r>
        <w:rPr>
          <w:rFonts w:ascii="仿宋_GB2312" w:eastAsia="仿宋_GB2312" w:hint="eastAsia"/>
          <w:sz w:val="32"/>
          <w:szCs w:val="32"/>
        </w:rPr>
        <w:t>明专利申请情况、维持五年以上发明专利情况、知识产权质押贷情况、知识产权维权</w:t>
      </w:r>
      <w:r w:rsidR="00B47141">
        <w:rPr>
          <w:rFonts w:ascii="仿宋_GB2312" w:eastAsia="仿宋_GB2312" w:hint="eastAsia"/>
          <w:sz w:val="32"/>
          <w:szCs w:val="32"/>
        </w:rPr>
        <w:t>情况、</w:t>
      </w:r>
      <w:r w:rsidRPr="00A82197">
        <w:rPr>
          <w:rFonts w:ascii="仿宋_GB2312" w:eastAsia="仿宋_GB2312" w:hint="eastAsia"/>
          <w:sz w:val="32"/>
          <w:szCs w:val="32"/>
        </w:rPr>
        <w:t>贯标</w:t>
      </w:r>
      <w:r>
        <w:rPr>
          <w:rFonts w:ascii="仿宋_GB2312" w:eastAsia="仿宋_GB2312" w:hint="eastAsia"/>
          <w:sz w:val="32"/>
          <w:szCs w:val="32"/>
        </w:rPr>
        <w:t>年审</w:t>
      </w:r>
      <w:r w:rsidR="00B47141">
        <w:rPr>
          <w:rFonts w:ascii="仿宋_GB2312" w:eastAsia="仿宋_GB2312" w:hint="eastAsia"/>
          <w:sz w:val="32"/>
          <w:szCs w:val="32"/>
        </w:rPr>
        <w:t>情况等</w:t>
      </w:r>
      <w:r>
        <w:rPr>
          <w:rFonts w:ascii="仿宋_GB2312" w:eastAsia="仿宋_GB2312" w:hint="eastAsia"/>
          <w:sz w:val="32"/>
          <w:szCs w:val="32"/>
        </w:rPr>
        <w:t>相关材料</w:t>
      </w:r>
      <w:r w:rsidR="00B47141">
        <w:rPr>
          <w:rFonts w:ascii="仿宋_GB2312" w:eastAsia="仿宋_GB2312" w:hint="eastAsia"/>
          <w:sz w:val="32"/>
          <w:szCs w:val="32"/>
        </w:rPr>
        <w:t>。</w:t>
      </w:r>
    </w:p>
    <w:p w:rsidR="00F861D6" w:rsidRDefault="008C5B54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二、请将以上全部提交材料装订成册。</w:t>
      </w:r>
    </w:p>
    <w:p w:rsidR="008C5B54" w:rsidRDefault="008C5B54"/>
    <w:sectPr w:rsidR="008C5B54" w:rsidSect="00F861D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5F1" w:rsidRDefault="00E435F1" w:rsidP="00701BD9">
      <w:r>
        <w:separator/>
      </w:r>
    </w:p>
  </w:endnote>
  <w:endnote w:type="continuationSeparator" w:id="0">
    <w:p w:rsidR="00E435F1" w:rsidRDefault="00E435F1" w:rsidP="00701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5F1" w:rsidRDefault="00E435F1" w:rsidP="00701BD9">
      <w:r>
        <w:separator/>
      </w:r>
    </w:p>
  </w:footnote>
  <w:footnote w:type="continuationSeparator" w:id="0">
    <w:p w:rsidR="00E435F1" w:rsidRDefault="00E435F1" w:rsidP="00701B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BD9"/>
    <w:rsid w:val="002B72F9"/>
    <w:rsid w:val="00386EA8"/>
    <w:rsid w:val="003A662E"/>
    <w:rsid w:val="00495A98"/>
    <w:rsid w:val="006006B2"/>
    <w:rsid w:val="00701BD9"/>
    <w:rsid w:val="00745A28"/>
    <w:rsid w:val="007C28D1"/>
    <w:rsid w:val="008C5B54"/>
    <w:rsid w:val="009E3CBC"/>
    <w:rsid w:val="009F5066"/>
    <w:rsid w:val="00A82197"/>
    <w:rsid w:val="00B47141"/>
    <w:rsid w:val="00E435F1"/>
    <w:rsid w:val="00F812B4"/>
    <w:rsid w:val="00F861D6"/>
    <w:rsid w:val="0F220327"/>
    <w:rsid w:val="1A5824B9"/>
    <w:rsid w:val="263004C2"/>
    <w:rsid w:val="31927269"/>
    <w:rsid w:val="43A04C64"/>
    <w:rsid w:val="5EEF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61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F861D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header"/>
    <w:basedOn w:val="a"/>
    <w:link w:val="Char"/>
    <w:rsid w:val="00701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01BD9"/>
    <w:rPr>
      <w:kern w:val="2"/>
      <w:sz w:val="18"/>
      <w:szCs w:val="18"/>
    </w:rPr>
  </w:style>
  <w:style w:type="paragraph" w:styleId="a5">
    <w:name w:val="footer"/>
    <w:basedOn w:val="a"/>
    <w:link w:val="Char0"/>
    <w:rsid w:val="00701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01BD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FanXJ</dc:creator>
  <cp:lastModifiedBy>陈建</cp:lastModifiedBy>
  <cp:revision>6</cp:revision>
  <dcterms:created xsi:type="dcterms:W3CDTF">2019-04-03T01:42:00Z</dcterms:created>
  <dcterms:modified xsi:type="dcterms:W3CDTF">2019-04-03T07:28:00Z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