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70" w:rsidRDefault="001465EC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</w:t>
      </w:r>
      <w:r w:rsidR="00B92869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1A0570" w:rsidRDefault="001A0570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1A0570" w:rsidRDefault="001465EC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受资助单位拨款办理人及账户确认函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深圳市科技创新委员会：</w:t>
      </w:r>
    </w:p>
    <w:p w:rsidR="001A0570" w:rsidRDefault="00146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我单位×××（身份证：××××××），前来办理深圳市</w:t>
      </w:r>
      <w:r w:rsidR="00C07636" w:rsidRPr="00C07636">
        <w:rPr>
          <w:rFonts w:ascii="仿宋_GB2312" w:eastAsia="仿宋_GB2312" w:hint="eastAsia"/>
          <w:sz w:val="32"/>
          <w:szCs w:val="32"/>
        </w:rPr>
        <w:t>2018年高新技术企业培育资助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计划资助拨款手续，资助金额计×××万元，请予接洽。请将款项划入以下账号：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收款人名称：×××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开户银行：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帐    号：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(联系人：     电话：             手机：             )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465E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×××公司（加盖公章）</w:t>
      </w:r>
    </w:p>
    <w:p w:rsidR="001A0570" w:rsidRDefault="001465E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请在以下选项中勾选其中一项：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   由公司副总经理及以上人员办理（1亿元以上）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   由财务负责人办理（产业类1000万—1亿元；公用事业、储备类3000万—1亿元）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   由工作人员办理  （产业类&lt;1000万元以下，公用事业、储备类&lt;3000万元）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1A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2C" w:rsidRDefault="008B1F2C" w:rsidP="002E59DC">
      <w:r>
        <w:separator/>
      </w:r>
    </w:p>
  </w:endnote>
  <w:endnote w:type="continuationSeparator" w:id="0">
    <w:p w:rsidR="008B1F2C" w:rsidRDefault="008B1F2C" w:rsidP="002E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2C" w:rsidRDefault="008B1F2C" w:rsidP="002E59DC">
      <w:r>
        <w:separator/>
      </w:r>
    </w:p>
  </w:footnote>
  <w:footnote w:type="continuationSeparator" w:id="0">
    <w:p w:rsidR="008B1F2C" w:rsidRDefault="008B1F2C" w:rsidP="002E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B1F2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C07636"/>
    <w:rsid w:val="00CA6FA7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D190A3-CD25-4884-9D11-BBA98BDC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张月光</dc:creator>
  <cp:lastModifiedBy>张俊</cp:lastModifiedBy>
  <cp:revision>12</cp:revision>
  <cp:lastPrinted>2017-03-31T07:18:00Z</cp:lastPrinted>
  <dcterms:created xsi:type="dcterms:W3CDTF">2019-03-15T09:59:00Z</dcterms:created>
  <dcterms:modified xsi:type="dcterms:W3CDTF">2019-07-01T02:25:00Z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